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F265">
      <w:pPr>
        <w:tabs>
          <w:tab w:val="left" w:pos="4836"/>
        </w:tabs>
        <w:jc w:val="right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合同编号：</w:t>
      </w:r>
    </w:p>
    <w:p w14:paraId="2D4A40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388CE2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农村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集体资源承包（租赁）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合同</w:t>
      </w:r>
    </w:p>
    <w:bookmarkEnd w:id="0"/>
    <w:p w14:paraId="4610D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（参考文本）</w:t>
      </w:r>
    </w:p>
    <w:p w14:paraId="6A42C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59D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color w:val="auto"/>
          <w:sz w:val="24"/>
          <w:szCs w:val="24"/>
          <w:lang w:eastAsia="zh-CN"/>
        </w:rPr>
        <w:t>甲方（出租方）：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经济合作社</w:t>
      </w:r>
    </w:p>
    <w:p w14:paraId="78275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60" w:firstLineChars="400"/>
        <w:jc w:val="left"/>
        <w:textAlignment w:val="auto"/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统一社会信用代码：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                  </w:t>
      </w:r>
    </w:p>
    <w:p w14:paraId="5ED6F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60" w:firstLineChars="400"/>
        <w:jc w:val="left"/>
        <w:textAlignment w:val="auto"/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法定代表人：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none"/>
          <w:lang w:val="en-US" w:eastAsia="zh-CN"/>
        </w:rPr>
        <w:t>身份证号码：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                 </w:t>
      </w:r>
    </w:p>
    <w:p w14:paraId="2F9CB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60" w:firstLineChars="400"/>
        <w:jc w:val="left"/>
        <w:textAlignment w:val="auto"/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原版宋体" w:hAnsi="原版宋体" w:eastAsia="原版宋体" w:cs="原版宋体"/>
          <w:color w:val="auto"/>
          <w:sz w:val="24"/>
          <w:szCs w:val="24"/>
          <w:u w:val="none"/>
          <w:lang w:val="en-US" w:eastAsia="zh-CN"/>
        </w:rPr>
        <w:t>联系地址：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none"/>
          <w:lang w:val="en-US" w:eastAsia="zh-CN"/>
        </w:rPr>
        <w:t>联系电话：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           </w:t>
      </w:r>
    </w:p>
    <w:p w14:paraId="44587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eastAsia="zh-CN"/>
        </w:rPr>
      </w:pPr>
      <w:r>
        <w:rPr>
          <w:rFonts w:hint="eastAsia" w:ascii="原版宋体" w:hAnsi="原版宋体" w:eastAsia="原版宋体" w:cs="原版宋体"/>
          <w:color w:val="auto"/>
          <w:sz w:val="24"/>
          <w:szCs w:val="24"/>
          <w:lang w:eastAsia="zh-CN"/>
        </w:rPr>
        <w:t>乙方（承租方）：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eastAsia="zh-CN"/>
        </w:rPr>
        <w:t xml:space="preserve">     </w:t>
      </w:r>
    </w:p>
    <w:p w14:paraId="6E2F4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60" w:firstLineChars="400"/>
        <w:jc w:val="left"/>
        <w:textAlignment w:val="auto"/>
        <w:rPr>
          <w:rFonts w:hint="eastAsia" w:ascii="原版宋体" w:hAnsi="原版宋体" w:eastAsia="原版宋体" w:cs="原版宋体"/>
          <w:color w:val="auto"/>
          <w:sz w:val="24"/>
          <w:szCs w:val="24"/>
          <w:lang w:eastAsia="zh-CN"/>
        </w:rPr>
      </w:pPr>
      <w:r>
        <w:rPr>
          <w:rFonts w:hint="eastAsia" w:ascii="原版宋体" w:hAnsi="原版宋体" w:eastAsia="原版宋体" w:cs="原版宋体"/>
          <w:color w:val="auto"/>
          <w:sz w:val="24"/>
          <w:szCs w:val="24"/>
          <w:lang w:eastAsia="zh-CN"/>
        </w:rPr>
        <w:t>统一社会信用代码：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eastAsia="zh-CN"/>
        </w:rPr>
        <w:t xml:space="preserve">              </w:t>
      </w:r>
    </w:p>
    <w:p w14:paraId="5FBE0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60" w:firstLineChars="400"/>
        <w:jc w:val="left"/>
        <w:textAlignment w:val="auto"/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法定代表人：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身份证号码：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 xml:space="preserve">                    </w:t>
      </w:r>
    </w:p>
    <w:p w14:paraId="44B63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60" w:firstLineChars="400"/>
        <w:jc w:val="left"/>
        <w:textAlignment w:val="auto"/>
        <w:rPr>
          <w:rFonts w:hint="eastAsia" w:ascii="原版宋体" w:hAnsi="原版宋体" w:eastAsia="原版宋体" w:cs="原版宋体"/>
          <w:color w:val="auto"/>
          <w:sz w:val="24"/>
          <w:szCs w:val="24"/>
          <w:lang w:eastAsia="zh-CN"/>
        </w:rPr>
      </w:pPr>
      <w:r>
        <w:rPr>
          <w:rFonts w:hint="eastAsia" w:ascii="原版宋体" w:hAnsi="原版宋体" w:eastAsia="原版宋体" w:cs="原版宋体"/>
          <w:color w:val="auto"/>
          <w:sz w:val="24"/>
          <w:szCs w:val="24"/>
          <w:lang w:eastAsia="zh-CN"/>
        </w:rPr>
        <w:t>联系地址：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eastAsia="zh-CN"/>
        </w:rPr>
        <w:t xml:space="preserve">              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eastAsia="zh-CN"/>
        </w:rPr>
        <w:t>联系电话：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eastAsia="zh-CN"/>
        </w:rPr>
        <w:t xml:space="preserve"> </w:t>
      </w:r>
    </w:p>
    <w:p w14:paraId="3FD37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color w:val="auto"/>
          <w:sz w:val="24"/>
          <w:szCs w:val="24"/>
          <w:lang w:eastAsia="zh-CN"/>
        </w:rPr>
      </w:pPr>
    </w:p>
    <w:p w14:paraId="07E00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color w:val="auto"/>
          <w:sz w:val="24"/>
          <w:szCs w:val="24"/>
          <w:lang w:eastAsia="zh-CN"/>
        </w:rPr>
      </w:pPr>
      <w:r>
        <w:rPr>
          <w:rFonts w:hint="eastAsia" w:ascii="原版宋体" w:hAnsi="原版宋体" w:eastAsia="原版宋体" w:cs="原版宋体"/>
          <w:color w:val="auto"/>
          <w:sz w:val="24"/>
          <w:szCs w:val="24"/>
          <w:lang w:eastAsia="zh-CN"/>
        </w:rPr>
        <w:t>根据《中华人民共和国民法典》《中华人民共和国农村土地承包法》和《农村土地经营权流转管理办法》等相关法律法规，本着平等、自愿、公平、诚信的原则，经甲乙双方协商一致，就土地经营权出租事宜，签订本合同。</w:t>
      </w:r>
    </w:p>
    <w:p w14:paraId="77086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一、租赁物</w:t>
      </w:r>
    </w:p>
    <w:p w14:paraId="5E454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（一）经自愿协商，甲方将以下土地经营权出租给乙方。</w:t>
      </w:r>
    </w:p>
    <w:p w14:paraId="0FF20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东至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none"/>
          <w:lang w:val="en-US" w:eastAsia="zh-CN"/>
        </w:rPr>
        <w:t>为界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，南至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none"/>
          <w:lang w:val="en-US" w:eastAsia="zh-CN"/>
        </w:rPr>
        <w:t>为界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，西至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none"/>
          <w:lang w:val="en-US" w:eastAsia="zh-CN"/>
        </w:rPr>
        <w:t>为界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，北至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none"/>
          <w:lang w:val="en-US" w:eastAsia="zh-CN"/>
        </w:rPr>
        <w:t>为界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，面积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亩。（可另附图）</w:t>
      </w:r>
    </w:p>
    <w:p w14:paraId="38CE1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 xml:space="preserve">出租土地上的附属建筑和资产情况现状描述： </w:t>
      </w:r>
    </w:p>
    <w:p w14:paraId="1EA67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             </w:t>
      </w:r>
    </w:p>
    <w:p w14:paraId="1D53C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             </w:t>
      </w:r>
    </w:p>
    <w:p w14:paraId="4408C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出租时地上附属建筑和资产处置方式描述（可另附件）：</w:t>
      </w:r>
    </w:p>
    <w:p w14:paraId="2E591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             </w:t>
      </w:r>
    </w:p>
    <w:p w14:paraId="00D7C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             </w:t>
      </w:r>
    </w:p>
    <w:p w14:paraId="398A4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二、土地用途</w:t>
      </w:r>
    </w:p>
    <w:p w14:paraId="7FA04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出租土地用途为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                        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。</w:t>
      </w:r>
    </w:p>
    <w:p w14:paraId="31740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三、租赁期限</w:t>
      </w:r>
    </w:p>
    <w:p w14:paraId="73714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租赁期限共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年，自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日起至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日止。（资源发包一般不超过15年；二轮承包到户的土地再流转出租不得超过原农户的承包期限）</w:t>
      </w:r>
    </w:p>
    <w:p w14:paraId="69879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四、出租土地交付时间 </w:t>
      </w:r>
    </w:p>
    <w:p w14:paraId="785B8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甲方应于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原版宋体" w:hAnsi="原版宋体" w:eastAsia="原版宋体" w:cs="原版宋体"/>
          <w:color w:val="auto"/>
          <w:sz w:val="24"/>
          <w:szCs w:val="24"/>
          <w:lang w:val="en-US" w:eastAsia="zh-CN"/>
        </w:rPr>
        <w:t>日前完成土地交付。</w:t>
      </w:r>
    </w:p>
    <w:p w14:paraId="14B63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五、租金及支付方式</w:t>
      </w:r>
    </w:p>
    <w:p w14:paraId="0F4B9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lang w:val="en-US" w:eastAsia="zh-CN"/>
        </w:rPr>
        <w:t>（一）租金标准</w:t>
      </w:r>
    </w:p>
    <w:p w14:paraId="36BE3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双方当事人选择第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种租金标准。</w:t>
      </w:r>
    </w:p>
    <w:p w14:paraId="2D39C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1.现金。即每亩每年人民币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元(大写：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)。 </w:t>
      </w:r>
    </w:p>
    <w:p w14:paraId="40AAC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2.实物或实物折资计价。即每亩每年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公斤（大写：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） </w:t>
      </w:r>
    </w:p>
    <w:p w14:paraId="3544F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□小麦 □玉米 □稻谷 □其他: 或者同等实物按照□市场价 </w:t>
      </w:r>
    </w:p>
    <w:p w14:paraId="77E63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□国家最低收购价 为标准折合成货币。 </w:t>
      </w:r>
    </w:p>
    <w:p w14:paraId="7E686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3.其他：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                  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。 </w:t>
      </w:r>
    </w:p>
    <w:p w14:paraId="1E270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租金变动：根据当地土地流转价格水平，每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年调整一次租金。 </w:t>
      </w:r>
    </w:p>
    <w:p w14:paraId="1884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具体调整方式：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。 </w:t>
      </w:r>
    </w:p>
    <w:p w14:paraId="29518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lang w:val="en-US" w:eastAsia="zh-CN"/>
        </w:rPr>
        <w:t xml:space="preserve">（二）租金支付 </w:t>
      </w:r>
    </w:p>
    <w:p w14:paraId="32E91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双方当事人选择第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种方式支付租金。 </w:t>
      </w:r>
    </w:p>
    <w:p w14:paraId="3D80C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1.一次性支付。乙方须于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日前支付租金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元(大写：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)。 </w:t>
      </w:r>
    </w:p>
    <w:p w14:paraId="437B0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2.分期支付。乙方须于每年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日前支付（□当 □后一）年租金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元(大写：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)。 </w:t>
      </w:r>
    </w:p>
    <w:p w14:paraId="0ED86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3.其他：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                  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01DFA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甲方账户名称：</w:t>
      </w:r>
      <w:r>
        <w:rPr>
          <w:rFonts w:hint="eastAsia" w:ascii="原版宋体" w:hAnsi="原版宋体" w:eastAsia="原版宋体" w:cs="原版宋体"/>
          <w:b w:val="0"/>
          <w:bCs w:val="0"/>
          <w:i w:val="0"/>
          <w:iCs w:val="0"/>
          <w:color w:val="auto"/>
          <w:sz w:val="24"/>
          <w:szCs w:val="24"/>
          <w:u w:val="single"/>
          <w:lang w:val="en-US" w:eastAsia="zh-CN"/>
        </w:rPr>
        <w:t xml:space="preserve">                                     </w:t>
      </w:r>
    </w:p>
    <w:p w14:paraId="36390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银行账号：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                     </w:t>
      </w:r>
    </w:p>
    <w:p w14:paraId="722E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开户行：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                       </w:t>
      </w:r>
    </w:p>
    <w:p w14:paraId="1E40F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lang w:val="en-US" w:eastAsia="zh-CN"/>
        </w:rPr>
        <w:t>（三）履约保证金</w:t>
      </w:r>
    </w:p>
    <w:p w14:paraId="61ACC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none"/>
          <w:lang w:val="en-US" w:eastAsia="zh-CN"/>
        </w:rPr>
        <w:t>双方签订合同当日，乙方应向甲方交纳保证金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none"/>
          <w:lang w:val="en-US" w:eastAsia="zh-CN"/>
        </w:rPr>
        <w:t>元(大写：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)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none"/>
          <w:lang w:val="en-US" w:eastAsia="zh-CN"/>
        </w:rPr>
        <w:t>作为履行本合同的保证。</w:t>
      </w:r>
    </w:p>
    <w:p w14:paraId="66353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 xml:space="preserve">六、甲方的权利和义务 </w:t>
      </w:r>
    </w:p>
    <w:p w14:paraId="50A77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lang w:val="en-US" w:eastAsia="zh-CN"/>
        </w:rPr>
        <w:t xml:space="preserve">（一）甲方的权利 </w:t>
      </w:r>
    </w:p>
    <w:p w14:paraId="411A6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1.要求乙方按合同约定支付租金； </w:t>
      </w:r>
    </w:p>
    <w:p w14:paraId="6B595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2.监督乙方按合同约定的用途依法合理利用和保护出租土地； </w:t>
      </w:r>
    </w:p>
    <w:p w14:paraId="4D2FB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3.制止乙方损害出租土地和农业资源的行为； </w:t>
      </w:r>
    </w:p>
    <w:p w14:paraId="01AC9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4.租赁期限届满后收回土地经营权； </w:t>
      </w:r>
    </w:p>
    <w:p w14:paraId="745E2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5.其他: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                      。</w:t>
      </w:r>
    </w:p>
    <w:p w14:paraId="0AAAC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lang w:val="en-US" w:eastAsia="zh-CN"/>
        </w:rPr>
        <w:t xml:space="preserve">（二）甲方的义务 </w:t>
      </w:r>
    </w:p>
    <w:p w14:paraId="1AB1D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1.按照合同约定交付出租土地； </w:t>
      </w:r>
    </w:p>
    <w:p w14:paraId="3327E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2.不得干涉和妨碍乙方依法进行的农业生产经营活动； </w:t>
      </w:r>
    </w:p>
    <w:p w14:paraId="6F85A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3.协助处理出租土地权属纠纷，保障乙方生产经营所需的公共基础设施正常使用等。</w:t>
      </w:r>
    </w:p>
    <w:p w14:paraId="25EAC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4.其他: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               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。 </w:t>
      </w:r>
    </w:p>
    <w:p w14:paraId="50BF6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 xml:space="preserve">七、乙方的权利和义务 </w:t>
      </w:r>
    </w:p>
    <w:p w14:paraId="380B6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lang w:val="en-US" w:eastAsia="zh-CN"/>
        </w:rPr>
        <w:t xml:space="preserve">（一）乙方的权利 </w:t>
      </w:r>
    </w:p>
    <w:p w14:paraId="251F9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1.要求甲方按照合同约定交付出租土地； </w:t>
      </w:r>
    </w:p>
    <w:p w14:paraId="56B52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2.在合同约定的期限内占有农村土地，自主开展农业生产经营并取得收益； </w:t>
      </w:r>
    </w:p>
    <w:p w14:paraId="75452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3.经甲方同意，乙方依法投资改良土壤，建设农业生产附属、配套设施，并有权按照合同约定对其投资部分获得合理补偿； </w:t>
      </w:r>
    </w:p>
    <w:p w14:paraId="6875A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4.租赁期限届满，有权在同等条件下优先承租； </w:t>
      </w:r>
    </w:p>
    <w:p w14:paraId="7D72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5.其他: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。 </w:t>
      </w:r>
    </w:p>
    <w:p w14:paraId="607B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szCs w:val="24"/>
          <w:lang w:val="en-US" w:eastAsia="zh-CN"/>
        </w:rPr>
        <w:t xml:space="preserve">（二）乙方的义务 </w:t>
      </w:r>
    </w:p>
    <w:p w14:paraId="39AF5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1.按照合同约定及时接受出租土地并按照约定向甲方支付租金； </w:t>
      </w:r>
    </w:p>
    <w:p w14:paraId="05EB2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2.在法律法规政策规定和合同约定允许范围内合理利用出租土地，开展项目建设，确保农地农用，符合当地粮食生产等产业规划，不得弃耕抛荒，不得破坏农业综合生产能力和农业生态环境； </w:t>
      </w:r>
    </w:p>
    <w:p w14:paraId="280C3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3.依据有关法律法规保护出租土地，禁止改变出租土地的农业用途，禁止占用出租土地建窑、建坟或者擅自在出租土地上建房、挖砂、采石、采矿、取土等，禁止占用出租的永久基本农田发展林果业和挖塘养鱼； </w:t>
      </w:r>
    </w:p>
    <w:p w14:paraId="58325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4.其他: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p w14:paraId="40FEB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 xml:space="preserve">八、其他约定 </w:t>
      </w:r>
    </w:p>
    <w:p w14:paraId="248F6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（一）甲方同意乙方依法 </w:t>
      </w:r>
    </w:p>
    <w:p w14:paraId="611F7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□投资改良土壤     □建设农业生产附属、配套设施 </w:t>
      </w:r>
    </w:p>
    <w:p w14:paraId="69E7D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□以土地经营权融资担保      □再流转土地经营权</w:t>
      </w:r>
    </w:p>
    <w:p w14:paraId="228A8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□其他: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。 </w:t>
      </w:r>
    </w:p>
    <w:p w14:paraId="5DC31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（二）该出租土地的财政补贴等归属：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。 </w:t>
      </w:r>
    </w:p>
    <w:p w14:paraId="7F825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（三）本合同期限内，出租土地被依法征收、征用、占用时，有关地上附着物及青苗补偿费的归属：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           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。 </w:t>
      </w:r>
    </w:p>
    <w:p w14:paraId="06741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（四）其他事项：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             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。 </w:t>
      </w:r>
    </w:p>
    <w:p w14:paraId="2603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 xml:space="preserve">九、合同变更、解除和终止 </w:t>
      </w:r>
    </w:p>
    <w:p w14:paraId="5B50F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（一）合同有效期间，因不可抗力因素致使合同全部不能履行时，本合同自动终止，甲方将合同终止日至租赁到期日的期限内已收取的租金退还给乙方；致使合同部分不能履行的，其他部分继续履行，租金可以作相应调整。 </w:t>
      </w:r>
    </w:p>
    <w:p w14:paraId="48BD3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（二）如乙方在合同期满后需继续经营该出租土地，必须在合同期满前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日内书面向甲方提出申请。如乙方不再继续经营的，必须在合同期满前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日内书面通知甲方，并在合同期满后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日内将原出租的土地交还给甲方。 </w:t>
      </w:r>
    </w:p>
    <w:p w14:paraId="55EE9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（三）合同到期或者未到期由甲方依法提前收回出租土地时，乙方依法投资建设的农业生产附属、配套设施处置方式： </w:t>
      </w:r>
    </w:p>
    <w:p w14:paraId="02B24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□由甲方无偿处置。 </w:t>
      </w:r>
    </w:p>
    <w:p w14:paraId="126BF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□经有资质的第三方评估后，由甲方支付价款购买。 </w:t>
      </w:r>
    </w:p>
    <w:p w14:paraId="05884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□经双方协商后，由甲方支付价款购买。 </w:t>
      </w:r>
    </w:p>
    <w:p w14:paraId="5182A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□由乙方恢复原状。 </w:t>
      </w:r>
    </w:p>
    <w:p w14:paraId="4BD11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□其他: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。 </w:t>
      </w:r>
    </w:p>
    <w:p w14:paraId="05168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 xml:space="preserve">十、违约责任 </w:t>
      </w:r>
    </w:p>
    <w:p w14:paraId="19FE8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（一）任何一方违约给对方造成损失的，违约方应承担赔偿责任。 </w:t>
      </w:r>
    </w:p>
    <w:p w14:paraId="6A141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（二）甲方应按合同规定按时向乙方交付土地，逾期超过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日，乙方有权解除合同，甲方应当赔偿损失。 </w:t>
      </w:r>
    </w:p>
    <w:p w14:paraId="75A00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（三）甲方出租的土地存在权属纠纷或经济纠纷，致使合同全部或部分不能履行的，甲方应当赔偿损失。 </w:t>
      </w:r>
    </w:p>
    <w:p w14:paraId="33A7B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（四）甲方违反合同约定擅自干涉和破坏乙方的生产经营,致使乙方无法进行正常的生产经营活动的，乙方有权解除合同，甲方应当赔偿损失。 </w:t>
      </w:r>
    </w:p>
    <w:p w14:paraId="24867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（五）乙方应按照合同规定按时足额向甲方支付租金，逾期超过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日未支付，甲方有权解除合同，乙方应当赔偿损失。 </w:t>
      </w:r>
    </w:p>
    <w:p w14:paraId="7742B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（六）乙方擅自改变出租土地的农业用途、弃耕抛荒连续两年以上、给出租土地造成严重损害或者严重破坏土地生态环境的，甲方有权解除合同、收回该土地经营权，并要求乙方赔偿损失。 </w:t>
      </w:r>
    </w:p>
    <w:p w14:paraId="785C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（七）合同期限届满的，乙方应当按照合同约定将原出租土地交还给甲方，逾期一日应向甲方支付年租金的万分之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（大写：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）作为违约金。 </w:t>
      </w:r>
    </w:p>
    <w:p w14:paraId="11C8D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十一、合同争议解决方式</w:t>
      </w:r>
    </w:p>
    <w:p w14:paraId="0BE28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本合同发生争议的，甲乙双方可以协商解决，也可以直接向临海市人民法院起诉。 </w:t>
      </w:r>
    </w:p>
    <w:p w14:paraId="4BB9F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 xml:space="preserve">十二、附则 </w:t>
      </w:r>
    </w:p>
    <w:p w14:paraId="784CB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（一）本合同未尽事宜，经甲方、乙方协商一致后可签订补充协议。补充协议与本合同具有同等法律效力。 </w:t>
      </w:r>
    </w:p>
    <w:p w14:paraId="26E44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补充条款（可另附件）：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                      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 xml:space="preserve">。 </w:t>
      </w:r>
    </w:p>
    <w:p w14:paraId="70B42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（二）本合同一式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份，甲方双方各执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份，报镇（街道）“三资”管理服务中心一份。</w:t>
      </w:r>
    </w:p>
    <w:p w14:paraId="19D71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</w:p>
    <w:p w14:paraId="2A495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</w:p>
    <w:p w14:paraId="30440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甲方（盖章）：                    乙方（盖章）：</w:t>
      </w:r>
    </w:p>
    <w:p w14:paraId="41D99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法定代表人(签字)：                法定代表人(签字)：</w:t>
      </w:r>
    </w:p>
    <w:p w14:paraId="2EF5A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</w:pPr>
      <w:r>
        <w:rPr>
          <w:rFonts w:hint="eastAsia" w:ascii="原版宋体" w:hAnsi="原版宋体" w:eastAsia="原版宋体" w:cs="原版宋体"/>
          <w:b w:val="0"/>
          <w:bCs w:val="0"/>
          <w:color w:val="auto"/>
          <w:sz w:val="24"/>
          <w:szCs w:val="24"/>
          <w:lang w:val="en-US" w:eastAsia="zh-CN"/>
        </w:rPr>
        <w:t>签订日期:   年  月  日            签订日期: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4517C"/>
    <w:rsid w:val="22C4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2025-04-10T07:14:00Z</dcterms:created>
  <dc:creator>小魔仙哔哔哔</dc:creator>
  <cp:lastModifiedBy>小魔仙哔哔哔</cp:lastModifiedBy>
  <dcterms:modified xsi:type="dcterms:W3CDTF">2025-04-10T07:15:43Z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E7E653CFAEF74D73B7E570601B94D198_11</vt:lpwstr>
  </property>
  <property fmtid="{D5CDD505-2E9C-101B-9397-08002B2CF9AE}" pid="4" name="KSOTemplateDocerSaveRecord">
    <vt:lpwstr>eyJoZGlkIjoiNTI1Yzc2MTE4YTM2NTA3NzIxNmFjZWU4NTM1N2UzOTAiLCJ1c2VySWQiOiIyMDQwNDUyNDkifQ==</vt:lpwstr>
  </property>
</Properties>
</file>